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526" w:rsidRDefault="007A5526" w:rsidP="007A5526">
      <w:pPr>
        <w:rPr>
          <w:b/>
          <w:bCs/>
        </w:rPr>
      </w:pPr>
      <w:bookmarkStart w:id="0" w:name="_GoBack"/>
      <w:bookmarkEnd w:id="0"/>
    </w:p>
    <w:p w:rsidR="007A5526" w:rsidRPr="007A5526" w:rsidRDefault="007A5526" w:rsidP="007A5526">
      <w:r w:rsidRPr="007A5526">
        <w:rPr>
          <w:b/>
          <w:bCs/>
        </w:rPr>
        <w:t>Всероссийские проверочные работы (ВПР) – </w:t>
      </w:r>
      <w:r w:rsidRPr="007A5526">
        <w:t>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</w:t>
      </w:r>
    </w:p>
    <w:p w:rsidR="007A5526" w:rsidRPr="007A5526" w:rsidRDefault="007A5526" w:rsidP="007A5526">
      <w:r w:rsidRPr="007A5526">
        <w:t>   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 Уровень сложности – базовый, то есть не требует специальной подготовки, достаточно ходить в школу на уроки.</w:t>
      </w:r>
    </w:p>
    <w:p w:rsidR="007A5526" w:rsidRPr="007A5526" w:rsidRDefault="007A5526" w:rsidP="007A5526">
      <w:r w:rsidRPr="007A5526">
        <w:t>Образовательные организации вправе использовать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</w:t>
      </w:r>
    </w:p>
    <w:p w:rsidR="007A5526" w:rsidRPr="007A5526" w:rsidRDefault="007A5526" w:rsidP="007A5526">
      <w:r w:rsidRPr="007A5526">
        <w:rPr>
          <w:b/>
          <w:bCs/>
        </w:rPr>
        <w:t>Важно знать, что результаты ВПР </w:t>
      </w:r>
      <w:r w:rsidRPr="007A5526">
        <w:t>не повлияют: на итоговые годовые оценки, на получение аттестата, на перевод в следующий класс.</w:t>
      </w:r>
    </w:p>
    <w:p w:rsidR="007A5526" w:rsidRPr="007A5526" w:rsidRDefault="007A5526" w:rsidP="007A5526">
      <w:r w:rsidRPr="007A5526">
        <w:rPr>
          <w:b/>
          <w:bCs/>
        </w:rPr>
        <w:t>На ВПР можно:</w:t>
      </w:r>
      <w:r w:rsidRPr="007A5526">
        <w:t>  использовать черновик,   применять дополнительные материалы, перечень которых указан в инструкции на титульном листе проверочной работы по соответствующему предмету. </w:t>
      </w:r>
    </w:p>
    <w:p w:rsidR="007A5526" w:rsidRPr="007A5526" w:rsidRDefault="007A5526" w:rsidP="007A5526">
      <w:r w:rsidRPr="007A5526">
        <w:rPr>
          <w:b/>
          <w:bCs/>
        </w:rPr>
        <w:t>На ВПР нельзя:</w:t>
      </w:r>
      <w:r w:rsidRPr="007A5526">
        <w:t>  пользоваться гаджетами, электронно-вычислительной техникой, фото-, аудио-, видеоаппаратурой,  использовать словари и справочные материалы. </w:t>
      </w:r>
    </w:p>
    <w:p w:rsidR="007A5526" w:rsidRPr="007A5526" w:rsidRDefault="007A5526" w:rsidP="007A5526">
      <w:r w:rsidRPr="007A5526">
        <w:rPr>
          <w:b/>
          <w:bCs/>
        </w:rPr>
        <w:t>Изменения в проведении ВПР в 2024 – 2025 учебном  году</w:t>
      </w:r>
    </w:p>
    <w:p w:rsidR="007A5526" w:rsidRPr="007A5526" w:rsidRDefault="007A5526" w:rsidP="007A5526">
      <w:r w:rsidRPr="007A5526">
        <w:t>В 2024 – 2025 учебном году ВПР являются обязательными для школ и учреждений СПО и включаются в расписание учебных занятий.</w:t>
      </w:r>
    </w:p>
    <w:p w:rsidR="007A5526" w:rsidRPr="007A5526" w:rsidRDefault="007A5526" w:rsidP="007A5526">
      <w:r w:rsidRPr="007A5526">
        <w:rPr>
          <w:i/>
          <w:iCs/>
          <w:u w:val="single"/>
        </w:rPr>
        <w:t>Сроки проведения ВПР</w:t>
      </w:r>
      <w:r w:rsidRPr="007A5526">
        <w:rPr>
          <w:i/>
          <w:iCs/>
        </w:rPr>
        <w:t>:</w:t>
      </w:r>
      <w:r w:rsidRPr="007A5526">
        <w:t> с 11 апреля по 16 мая.</w:t>
      </w:r>
    </w:p>
    <w:p w:rsidR="007A5526" w:rsidRPr="007A5526" w:rsidRDefault="007A5526" w:rsidP="007A5526">
      <w:r w:rsidRPr="007A5526">
        <w:rPr>
          <w:i/>
          <w:iCs/>
          <w:u w:val="single"/>
        </w:rPr>
        <w:t>Участники ВПР:</w:t>
      </w:r>
      <w:r w:rsidRPr="007A5526">
        <w:t> обучающиеся 4 – 8, 10 классов. 1-3, 9, 11 классы НЕ участвуют в ВПР.</w:t>
      </w:r>
    </w:p>
    <w:p w:rsidR="007A5526" w:rsidRPr="007A5526" w:rsidRDefault="007A5526" w:rsidP="007A5526">
      <w:r w:rsidRPr="007A5526">
        <w:t>В ВПР возвращаются иностранные языки для всех параллелей, участвующих в проверочных работах. При этом в иностранных языках в 2025 году не будет элемента «Говорение»</w:t>
      </w:r>
    </w:p>
    <w:p w:rsidR="007A5526" w:rsidRPr="007A5526" w:rsidRDefault="007A5526" w:rsidP="007A5526">
      <w:r w:rsidRPr="007A5526">
        <w:rPr>
          <w:b/>
          <w:bCs/>
          <w:i/>
          <w:iCs/>
        </w:rPr>
        <w:t>Перечень предметов, которые будут включены в ВПР:</w:t>
      </w:r>
    </w:p>
    <w:p w:rsidR="007A5526" w:rsidRPr="007A5526" w:rsidRDefault="007A5526" w:rsidP="007A5526">
      <w:proofErr w:type="gramStart"/>
      <w:r w:rsidRPr="007A5526">
        <w:rPr>
          <w:b/>
          <w:bCs/>
          <w:u w:val="single"/>
        </w:rPr>
        <w:t>4 класс:</w:t>
      </w:r>
      <w:r w:rsidRPr="007A5526">
        <w:t> русский язык, математика, один из предметов (окружающий мир, литературное чтение, иностранный язык);</w:t>
      </w:r>
      <w:proofErr w:type="gramEnd"/>
    </w:p>
    <w:p w:rsidR="007A5526" w:rsidRPr="007A5526" w:rsidRDefault="007A5526" w:rsidP="007A5526">
      <w:proofErr w:type="gramStart"/>
      <w:r w:rsidRPr="007A5526">
        <w:rPr>
          <w:b/>
          <w:bCs/>
          <w:u w:val="single"/>
        </w:rPr>
        <w:t>5 класс:</w:t>
      </w:r>
      <w:r w:rsidRPr="007A5526">
        <w:t> русский язык, математика, один из предметов (история, литература, иностранный язык), один из предметов (география, биология);</w:t>
      </w:r>
      <w:proofErr w:type="gramEnd"/>
    </w:p>
    <w:p w:rsidR="007A5526" w:rsidRPr="007A5526" w:rsidRDefault="007A5526" w:rsidP="007A5526">
      <w:proofErr w:type="gramStart"/>
      <w:r w:rsidRPr="007A5526">
        <w:rPr>
          <w:b/>
          <w:bCs/>
          <w:u w:val="single"/>
        </w:rPr>
        <w:t>6 класс:</w:t>
      </w:r>
      <w:r w:rsidRPr="007A5526">
        <w:t> русский язык, математика, один из предметов (история, обществознание, литература, иностранный язык), один из предметов (география, биология);</w:t>
      </w:r>
      <w:proofErr w:type="gramEnd"/>
    </w:p>
    <w:p w:rsidR="007A5526" w:rsidRPr="007A5526" w:rsidRDefault="007A5526" w:rsidP="007A5526">
      <w:proofErr w:type="gramStart"/>
      <w:r w:rsidRPr="007A5526">
        <w:rPr>
          <w:b/>
          <w:bCs/>
          <w:u w:val="single"/>
        </w:rPr>
        <w:t>7 класс: </w:t>
      </w:r>
      <w:r w:rsidRPr="007A5526">
        <w:t>русский язык, математика, один из предметов (история, обществознание, литература, иностранный язык), один из предметов (география, биология, физика, информатика);</w:t>
      </w:r>
      <w:proofErr w:type="gramEnd"/>
    </w:p>
    <w:p w:rsidR="007A5526" w:rsidRPr="007A5526" w:rsidRDefault="007A5526" w:rsidP="007A5526">
      <w:proofErr w:type="gramStart"/>
      <w:r w:rsidRPr="007A5526">
        <w:rPr>
          <w:b/>
          <w:bCs/>
          <w:u w:val="single"/>
        </w:rPr>
        <w:lastRenderedPageBreak/>
        <w:t>8 класс:</w:t>
      </w:r>
      <w:r w:rsidRPr="007A5526">
        <w:t> русский язык, математика, один из предметов (история, обществознание, литература, иностранный язык), один из предметов (география, биология, химия, физика, информатика);</w:t>
      </w:r>
      <w:proofErr w:type="gramEnd"/>
    </w:p>
    <w:p w:rsidR="007A5526" w:rsidRPr="007A5526" w:rsidRDefault="007A5526" w:rsidP="007A5526">
      <w:proofErr w:type="gramStart"/>
      <w:r w:rsidRPr="007A5526">
        <w:rPr>
          <w:b/>
          <w:bCs/>
          <w:u w:val="single"/>
        </w:rPr>
        <w:t>10 класс:</w:t>
      </w:r>
      <w:r w:rsidRPr="007A5526">
        <w:t> русский язык, математика, два из предметов (история, обществознание, география, физика, химия, литература, иностранный язык).</w:t>
      </w:r>
      <w:proofErr w:type="gramEnd"/>
    </w:p>
    <w:p w:rsidR="007B4E81" w:rsidRDefault="007B4E81"/>
    <w:sectPr w:rsidR="007B4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95"/>
    <w:rsid w:val="007A5526"/>
    <w:rsid w:val="007B4E81"/>
    <w:rsid w:val="0098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ПетроваРС</dc:creator>
  <cp:keywords/>
  <dc:description/>
  <cp:lastModifiedBy>ПетроваРС</cp:lastModifiedBy>
  <cp:revision>3</cp:revision>
  <dcterms:created xsi:type="dcterms:W3CDTF">2025-04-26T11:59:00Z</dcterms:created>
  <dcterms:modified xsi:type="dcterms:W3CDTF">2025-04-26T12:00:00Z</dcterms:modified>
</cp:coreProperties>
</file>